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06B07" w14:textId="0EB5C63D" w:rsidR="008D77FE" w:rsidRPr="008D77FE" w:rsidRDefault="00674B77" w:rsidP="00243994">
      <w:pPr>
        <w:pStyle w:val="Nagwek1"/>
      </w:pPr>
      <w:r>
        <w:t xml:space="preserve">Załącznik nr </w:t>
      </w:r>
      <w:r w:rsidR="008E0C2F">
        <w:t>8</w:t>
      </w:r>
      <w:r>
        <w:t xml:space="preserve"> do S</w:t>
      </w:r>
      <w:r w:rsidR="008D77FE" w:rsidRPr="008D77FE">
        <w:t>WZ</w:t>
      </w:r>
    </w:p>
    <w:p w14:paraId="7696C9AE" w14:textId="0FE55DE0" w:rsidR="008D77FE" w:rsidRPr="008D77FE" w:rsidRDefault="008D77FE" w:rsidP="008D77FE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D77FE"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307276">
        <w:rPr>
          <w:rFonts w:asciiTheme="minorHAnsi" w:hAnsiTheme="minorHAnsi" w:cstheme="minorHAnsi"/>
          <w:b/>
          <w:sz w:val="22"/>
          <w:szCs w:val="22"/>
        </w:rPr>
        <w:t>dostaw</w:t>
      </w:r>
    </w:p>
    <w:p w14:paraId="2D3A7987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3754EED5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</w:t>
      </w:r>
    </w:p>
    <w:p w14:paraId="505B4376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F369FF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837D6CA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reprezentowany przez:</w:t>
      </w:r>
    </w:p>
    <w:p w14:paraId="7137E3D0" w14:textId="77777777" w:rsidR="008D77FE" w:rsidRPr="00F369FF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082B9A00" w14:textId="77777777" w:rsidR="008D77FE" w:rsidRPr="0006021B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F369FF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3209A3AF" w14:textId="36290785" w:rsidR="008D77FE" w:rsidRPr="008D77FE" w:rsidRDefault="008D77FE" w:rsidP="008D77FE">
      <w:pPr>
        <w:spacing w:after="60" w:line="300" w:lineRule="auto"/>
        <w:rPr>
          <w:rFonts w:asciiTheme="minorHAnsi" w:hAnsiTheme="minorHAnsi" w:cstheme="minorHAnsi"/>
          <w:sz w:val="22"/>
          <w:szCs w:val="22"/>
        </w:rPr>
      </w:pPr>
      <w:r w:rsidRPr="00F369FF">
        <w:rPr>
          <w:rFonts w:asciiTheme="minorHAnsi" w:hAnsiTheme="minorHAnsi" w:cstheme="minorHAnsi"/>
          <w:sz w:val="22"/>
          <w:szCs w:val="22"/>
        </w:rPr>
        <w:t>Ubiegając się o udzielenie zamówienia publiczn</w:t>
      </w:r>
      <w:r>
        <w:rPr>
          <w:rFonts w:asciiTheme="minorHAnsi" w:hAnsiTheme="minorHAnsi" w:cstheme="minorHAnsi"/>
          <w:sz w:val="22"/>
          <w:szCs w:val="22"/>
        </w:rPr>
        <w:t xml:space="preserve">ego, którego przedmiotem są: </w:t>
      </w:r>
      <w:r w:rsidRPr="00AE0D77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AE0D77" w:rsidRPr="00AE0D77">
        <w:rPr>
          <w:rFonts w:asciiTheme="minorHAnsi" w:hAnsiTheme="minorHAnsi" w:cstheme="minorHAnsi"/>
          <w:b/>
          <w:bCs/>
          <w:sz w:val="22"/>
          <w:szCs w:val="22"/>
        </w:rPr>
        <w:t>Wyposażenie w systemy magazynowania energii elektrycznej żłobków na terenie m.st. Warszawy, obejmujące dostawę oraz montaż magazynów energii elektrycznej w 47 żłobkach wchodzących w skład Zespołu Żłobków m.st. Warszawy</w:t>
      </w:r>
      <w:r w:rsidRPr="00AE0D77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Pr="00AE0D77">
        <w:rPr>
          <w:rFonts w:asciiTheme="minorHAnsi" w:hAnsiTheme="minorHAnsi" w:cstheme="minorHAnsi"/>
          <w:sz w:val="22"/>
          <w:szCs w:val="22"/>
        </w:rPr>
        <w:t xml:space="preserve"> </w:t>
      </w:r>
      <w:r w:rsidRPr="00F369FF">
        <w:rPr>
          <w:rFonts w:asciiTheme="minorHAnsi" w:hAnsiTheme="minorHAnsi" w:cstheme="minorHAnsi"/>
          <w:sz w:val="22"/>
          <w:szCs w:val="22"/>
        </w:rPr>
        <w:t>prowadzone przez Zespół Żłobków m.st. Warszawy (02-511), przy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E0D77">
        <w:rPr>
          <w:rFonts w:asciiTheme="minorHAnsi" w:hAnsiTheme="minorHAnsi" w:cstheme="minorHAnsi"/>
          <w:sz w:val="22"/>
          <w:szCs w:val="22"/>
        </w:rPr>
        <w:br/>
      </w:r>
      <w:r>
        <w:rPr>
          <w:rFonts w:asciiTheme="minorHAnsi" w:hAnsiTheme="minorHAnsi" w:cstheme="minorHAnsi"/>
          <w:sz w:val="22"/>
          <w:szCs w:val="22"/>
        </w:rPr>
        <w:t>ul. Belgijskiej 4</w:t>
      </w:r>
      <w:r w:rsidRPr="008D77FE">
        <w:rPr>
          <w:rFonts w:asciiTheme="minorHAnsi" w:hAnsiTheme="minorHAnsi" w:cstheme="minorHAnsi"/>
          <w:sz w:val="22"/>
          <w:szCs w:val="22"/>
        </w:rPr>
        <w:t>, przedstawiam wykaz wykonanych robót budowlanych w zakresie niezbędnym do wykazania spełnienia warunku zdolności technicznej lub zawodowej:</w:t>
      </w:r>
    </w:p>
    <w:tbl>
      <w:tblPr>
        <w:tblW w:w="104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577"/>
        <w:gridCol w:w="2303"/>
        <w:gridCol w:w="1800"/>
        <w:gridCol w:w="2300"/>
        <w:gridCol w:w="3425"/>
      </w:tblGrid>
      <w:tr w:rsidR="008D77FE" w:rsidRPr="008D77FE" w14:paraId="05C88878" w14:textId="77777777" w:rsidTr="00CF2A78">
        <w:trPr>
          <w:jc w:val="center"/>
        </w:trPr>
        <w:tc>
          <w:tcPr>
            <w:tcW w:w="577" w:type="dxa"/>
            <w:vAlign w:val="center"/>
          </w:tcPr>
          <w:p w14:paraId="36D92F4A" w14:textId="77777777" w:rsidR="008D77FE" w:rsidRPr="008D77FE" w:rsidRDefault="008D77FE" w:rsidP="008D77FE">
            <w:pPr>
              <w:pStyle w:val="Listanumerowana"/>
              <w:numPr>
                <w:ilvl w:val="0"/>
                <w:numId w:val="0"/>
              </w:num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44F804FF" w14:textId="77777777" w:rsidR="008D77FE" w:rsidRPr="008D77FE" w:rsidRDefault="008D77FE" w:rsidP="008D77FE">
            <w:pPr>
              <w:pStyle w:val="Listanumerowana"/>
              <w:numPr>
                <w:ilvl w:val="0"/>
                <w:numId w:val="0"/>
              </w:numPr>
              <w:spacing w:after="240" w:line="30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303" w:type="dxa"/>
            <w:vAlign w:val="center"/>
          </w:tcPr>
          <w:p w14:paraId="79E47FAD" w14:textId="17D1BF1F" w:rsidR="008D77FE" w:rsidRPr="008D77FE" w:rsidRDefault="008D77FE" w:rsidP="008D77FE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Podmiot, na rzecz którego roboty zostały wykonane</w:t>
            </w:r>
          </w:p>
        </w:tc>
        <w:tc>
          <w:tcPr>
            <w:tcW w:w="1800" w:type="dxa"/>
            <w:vAlign w:val="center"/>
          </w:tcPr>
          <w:p w14:paraId="4E031645" w14:textId="77777777" w:rsidR="008D77FE" w:rsidRPr="008D77FE" w:rsidRDefault="008D77FE" w:rsidP="008D77FE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Daty wykonania robót</w:t>
            </w:r>
          </w:p>
        </w:tc>
        <w:tc>
          <w:tcPr>
            <w:tcW w:w="2300" w:type="dxa"/>
            <w:vAlign w:val="center"/>
          </w:tcPr>
          <w:p w14:paraId="677A29CF" w14:textId="649DD343" w:rsidR="008D77FE" w:rsidRPr="008D77FE" w:rsidRDefault="008D77FE" w:rsidP="008D77F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Wartość brutto robót</w:t>
            </w:r>
          </w:p>
        </w:tc>
        <w:tc>
          <w:tcPr>
            <w:tcW w:w="3425" w:type="dxa"/>
            <w:vAlign w:val="center"/>
          </w:tcPr>
          <w:p w14:paraId="54A2D4BF" w14:textId="77777777" w:rsidR="008D77FE" w:rsidRPr="008D77FE" w:rsidRDefault="008D77FE" w:rsidP="008D77F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Przedmiot robót</w:t>
            </w:r>
          </w:p>
        </w:tc>
      </w:tr>
      <w:tr w:rsidR="008D77FE" w:rsidRPr="008D77FE" w14:paraId="450E9D6D" w14:textId="77777777" w:rsidTr="00CF2A78">
        <w:trPr>
          <w:jc w:val="center"/>
        </w:trPr>
        <w:tc>
          <w:tcPr>
            <w:tcW w:w="577" w:type="dxa"/>
            <w:vAlign w:val="center"/>
          </w:tcPr>
          <w:p w14:paraId="79281857" w14:textId="77777777" w:rsidR="008D77FE" w:rsidRPr="008D77FE" w:rsidRDefault="008D77FE" w:rsidP="008D77F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303" w:type="dxa"/>
          </w:tcPr>
          <w:p w14:paraId="123ABD04" w14:textId="77777777" w:rsidR="008D77FE" w:rsidRPr="008D77FE" w:rsidRDefault="008D77FE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7271FC38" w14:textId="77777777" w:rsidR="008D77FE" w:rsidRPr="008D77FE" w:rsidRDefault="008D77FE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19E5F246" w14:textId="77777777" w:rsidR="008D77FE" w:rsidRPr="008D77FE" w:rsidRDefault="008D77FE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5F61FEE3" w14:textId="27122A07" w:rsidR="008D77FE" w:rsidRPr="008D77FE" w:rsidRDefault="008D77FE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4D7C2833" w14:textId="77777777" w:rsidR="008D77FE" w:rsidRPr="008D77FE" w:rsidRDefault="008D77FE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300" w:type="dxa"/>
          </w:tcPr>
          <w:p w14:paraId="2F1F0F49" w14:textId="77777777" w:rsidR="008D77FE" w:rsidRPr="008D77FE" w:rsidRDefault="008D77FE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3425" w:type="dxa"/>
          </w:tcPr>
          <w:p w14:paraId="15C12BAC" w14:textId="7B628635" w:rsidR="008D77FE" w:rsidRPr="008D77FE" w:rsidRDefault="008D77FE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b w:val="0"/>
                <w:sz w:val="22"/>
                <w:szCs w:val="22"/>
              </w:rPr>
              <w:t>Przedmiot: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……………………………….</w:t>
            </w:r>
          </w:p>
          <w:p w14:paraId="18105160" w14:textId="379039EE" w:rsidR="008D77FE" w:rsidRPr="008D77FE" w:rsidRDefault="008D77FE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b w:val="0"/>
                <w:sz w:val="22"/>
                <w:szCs w:val="22"/>
              </w:rPr>
              <w:t>Ilość obiektów:  .……..</w:t>
            </w:r>
          </w:p>
        </w:tc>
      </w:tr>
      <w:tr w:rsidR="004E1656" w:rsidRPr="008D77FE" w14:paraId="6C66B586" w14:textId="77777777" w:rsidTr="004E1656">
        <w:trPr>
          <w:trHeight w:val="1233"/>
          <w:jc w:val="center"/>
        </w:trPr>
        <w:tc>
          <w:tcPr>
            <w:tcW w:w="577" w:type="dxa"/>
            <w:vAlign w:val="center"/>
          </w:tcPr>
          <w:p w14:paraId="61E72171" w14:textId="71670327" w:rsidR="004E1656" w:rsidRPr="008D77FE" w:rsidRDefault="004E1656" w:rsidP="008D77F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303" w:type="dxa"/>
          </w:tcPr>
          <w:p w14:paraId="7AFACD28" w14:textId="77777777" w:rsidR="004E1656" w:rsidRPr="008D77FE" w:rsidRDefault="004E1656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029D60F6" w14:textId="77777777" w:rsidR="004E1656" w:rsidRPr="008D77FE" w:rsidRDefault="004E1656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300" w:type="dxa"/>
          </w:tcPr>
          <w:p w14:paraId="6A9D605B" w14:textId="77777777" w:rsidR="004E1656" w:rsidRPr="008D77FE" w:rsidRDefault="004E1656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3425" w:type="dxa"/>
          </w:tcPr>
          <w:p w14:paraId="28B7CFCD" w14:textId="77777777" w:rsidR="004E1656" w:rsidRPr="008D77FE" w:rsidRDefault="004E1656" w:rsidP="004E1656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b w:val="0"/>
                <w:sz w:val="22"/>
                <w:szCs w:val="22"/>
              </w:rPr>
              <w:t>Przedmiot: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……………………………….</w:t>
            </w:r>
          </w:p>
          <w:p w14:paraId="32867C99" w14:textId="2EABA64B" w:rsidR="004E1656" w:rsidRPr="008D77FE" w:rsidRDefault="004E1656" w:rsidP="004E1656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b w:val="0"/>
                <w:sz w:val="22"/>
                <w:szCs w:val="22"/>
              </w:rPr>
              <w:t>Ilość obiektów:  .……..</w:t>
            </w:r>
          </w:p>
        </w:tc>
      </w:tr>
      <w:tr w:rsidR="004E1656" w:rsidRPr="008D77FE" w14:paraId="498794DF" w14:textId="77777777" w:rsidTr="004E1656">
        <w:trPr>
          <w:trHeight w:val="1275"/>
          <w:jc w:val="center"/>
        </w:trPr>
        <w:tc>
          <w:tcPr>
            <w:tcW w:w="577" w:type="dxa"/>
            <w:vAlign w:val="center"/>
          </w:tcPr>
          <w:p w14:paraId="660DA767" w14:textId="17F0EEB3" w:rsidR="004E1656" w:rsidRPr="008D77FE" w:rsidRDefault="004E1656" w:rsidP="008D77FE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2303" w:type="dxa"/>
          </w:tcPr>
          <w:p w14:paraId="34DC01BF" w14:textId="77777777" w:rsidR="004E1656" w:rsidRPr="008D77FE" w:rsidRDefault="004E1656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73BC25E" w14:textId="77777777" w:rsidR="004E1656" w:rsidRPr="008D77FE" w:rsidRDefault="004E1656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2300" w:type="dxa"/>
          </w:tcPr>
          <w:p w14:paraId="4A9C8303" w14:textId="77777777" w:rsidR="004E1656" w:rsidRPr="008D77FE" w:rsidRDefault="004E1656" w:rsidP="008D77FE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3425" w:type="dxa"/>
          </w:tcPr>
          <w:p w14:paraId="0A175547" w14:textId="77777777" w:rsidR="004E1656" w:rsidRPr="008D77FE" w:rsidRDefault="004E1656" w:rsidP="004E1656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b w:val="0"/>
                <w:sz w:val="22"/>
                <w:szCs w:val="22"/>
              </w:rPr>
              <w:t>Przedmiot:</w:t>
            </w: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 xml:space="preserve"> ……………………………….</w:t>
            </w:r>
          </w:p>
          <w:p w14:paraId="715AF576" w14:textId="3C2F49F4" w:rsidR="004E1656" w:rsidRPr="008D77FE" w:rsidRDefault="004E1656" w:rsidP="004E1656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b w:val="0"/>
                <w:sz w:val="22"/>
                <w:szCs w:val="22"/>
              </w:rPr>
              <w:t>Ilość obiektów:  .……..</w:t>
            </w:r>
          </w:p>
        </w:tc>
      </w:tr>
    </w:tbl>
    <w:p w14:paraId="6F11127C" w14:textId="3D94BA4E" w:rsidR="008D77FE" w:rsidRPr="008D77FE" w:rsidRDefault="008D77FE" w:rsidP="008D77FE">
      <w:pPr>
        <w:pStyle w:val="WW-Tekstpodstawowy2"/>
        <w:spacing w:before="0" w:after="240" w:line="30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8D77FE">
        <w:rPr>
          <w:rFonts w:asciiTheme="minorHAnsi" w:hAnsiTheme="minorHAnsi" w:cstheme="minorHAnsi"/>
          <w:i/>
          <w:sz w:val="22"/>
          <w:szCs w:val="22"/>
        </w:rPr>
        <w:t>Uwaga!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b/>
          <w:i/>
          <w:sz w:val="22"/>
          <w:szCs w:val="22"/>
          <w:u w:val="single"/>
        </w:rPr>
        <w:t>Należy załączyć dowody</w:t>
      </w:r>
      <w:r w:rsidRPr="008D77FE">
        <w:rPr>
          <w:rStyle w:val="Odwoanieprzypisudolnego"/>
          <w:rFonts w:asciiTheme="minorHAnsi" w:hAnsiTheme="minorHAnsi" w:cstheme="minorHAnsi"/>
          <w:i/>
          <w:sz w:val="22"/>
          <w:szCs w:val="22"/>
          <w:u w:val="single"/>
        </w:rPr>
        <w:footnoteReference w:id="1"/>
      </w:r>
      <w:r w:rsidRPr="008D77FE">
        <w:rPr>
          <w:rFonts w:asciiTheme="minorHAnsi" w:hAnsiTheme="minorHAnsi" w:cstheme="minorHAnsi"/>
          <w:b/>
          <w:i/>
          <w:sz w:val="22"/>
          <w:szCs w:val="22"/>
          <w:u w:val="single"/>
        </w:rPr>
        <w:t xml:space="preserve"> określające czy w/w roboty zostały wykonane należycie. </w:t>
      </w:r>
    </w:p>
    <w:p w14:paraId="708751F0" w14:textId="77777777" w:rsidR="00243994" w:rsidRPr="008E2C7B" w:rsidRDefault="00243994" w:rsidP="00243994">
      <w:pPr>
        <w:spacing w:before="600"/>
        <w:ind w:left="5103"/>
        <w:jc w:val="center"/>
        <w:rPr>
          <w:rFonts w:cstheme="minorHAnsi"/>
          <w:i/>
          <w:sz w:val="16"/>
          <w:szCs w:val="18"/>
        </w:rPr>
      </w:pPr>
      <w:r w:rsidRPr="008E2C7B">
        <w:rPr>
          <w:rFonts w:cstheme="minorHAnsi"/>
          <w:sz w:val="16"/>
          <w:szCs w:val="18"/>
        </w:rPr>
        <w:t>(</w:t>
      </w:r>
      <w:r w:rsidRPr="008E2C7B">
        <w:rPr>
          <w:rFonts w:cstheme="minorHAnsi"/>
          <w:i/>
          <w:sz w:val="16"/>
          <w:szCs w:val="18"/>
        </w:rPr>
        <w:t>elektroniczny podpis osoby/ osób uprawnionych</w:t>
      </w:r>
    </w:p>
    <w:p w14:paraId="125F558F" w14:textId="77777777" w:rsidR="00243994" w:rsidRPr="00C260E6" w:rsidRDefault="00243994" w:rsidP="00243994">
      <w:pPr>
        <w:pStyle w:val="Akapitzlist"/>
        <w:spacing w:after="0" w:line="240" w:lineRule="auto"/>
        <w:ind w:left="5103"/>
        <w:contextualSpacing w:val="0"/>
        <w:jc w:val="center"/>
        <w:rPr>
          <w:rFonts w:cstheme="minorHAnsi"/>
          <w:i/>
          <w:sz w:val="16"/>
          <w:szCs w:val="18"/>
        </w:rPr>
      </w:pPr>
      <w:r w:rsidRPr="00C260E6">
        <w:rPr>
          <w:rFonts w:cstheme="minorHAnsi"/>
          <w:i/>
          <w:sz w:val="16"/>
          <w:szCs w:val="18"/>
        </w:rPr>
        <w:t>do występowania w imieniu Wykonawcy)</w:t>
      </w:r>
    </w:p>
    <w:p w14:paraId="040D81F9" w14:textId="77777777" w:rsidR="008D77FE" w:rsidRDefault="008D77FE" w:rsidP="008D77FE">
      <w:pPr>
        <w:pStyle w:val="Style42"/>
        <w:widowControl/>
        <w:tabs>
          <w:tab w:val="left" w:leader="underscore" w:pos="2251"/>
          <w:tab w:val="left" w:leader="underscore" w:pos="3566"/>
        </w:tabs>
        <w:spacing w:line="300" w:lineRule="auto"/>
        <w:ind w:firstLine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3A722B8B" w14:textId="77777777" w:rsidR="00AE0D77" w:rsidRPr="00AE0D77" w:rsidRDefault="00AE0D77" w:rsidP="00AE0D77">
      <w:pPr>
        <w:rPr>
          <w:rFonts w:eastAsiaTheme="minorHAnsi"/>
          <w:lang w:eastAsia="en-US"/>
        </w:rPr>
      </w:pPr>
    </w:p>
    <w:p w14:paraId="700BD6EE" w14:textId="77777777" w:rsidR="00AE0D77" w:rsidRPr="00AE0D77" w:rsidRDefault="00AE0D77" w:rsidP="00AE0D77">
      <w:pPr>
        <w:rPr>
          <w:rFonts w:eastAsiaTheme="minorHAnsi"/>
          <w:lang w:eastAsia="en-US"/>
        </w:rPr>
      </w:pPr>
    </w:p>
    <w:sectPr w:rsidR="00AE0D77" w:rsidRPr="00AE0D77" w:rsidSect="009C3D37">
      <w:headerReference w:type="default" r:id="rId7"/>
      <w:footerReference w:type="even" r:id="rId8"/>
      <w:footerReference w:type="default" r:id="rId9"/>
      <w:headerReference w:type="firs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E29C7" w14:textId="77777777" w:rsidR="00703F92" w:rsidRDefault="00703F92" w:rsidP="00750DBF">
      <w:r>
        <w:separator/>
      </w:r>
    </w:p>
  </w:endnote>
  <w:endnote w:type="continuationSeparator" w:id="0">
    <w:p w14:paraId="42966C8C" w14:textId="77777777" w:rsidR="00703F92" w:rsidRDefault="00703F92" w:rsidP="00750D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4C055" w14:textId="77777777" w:rsidR="00AE0D77" w:rsidRDefault="00750DBF" w:rsidP="009504E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28</w:t>
    </w:r>
    <w:r>
      <w:rPr>
        <w:rStyle w:val="Numerstrony"/>
      </w:rPr>
      <w:fldChar w:fldCharType="end"/>
    </w:r>
  </w:p>
  <w:p w14:paraId="15335D51" w14:textId="77777777" w:rsidR="00AE0D77" w:rsidRDefault="00AE0D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6240449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A5E1B9" w14:textId="11EC1193" w:rsidR="009C3D37" w:rsidRDefault="009C3D37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8D77FE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CF2A7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17D13F1D" w14:textId="77777777" w:rsidR="00750DBF" w:rsidRDefault="00750D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6FC03" w14:textId="77777777" w:rsidR="00703F92" w:rsidRDefault="00703F92" w:rsidP="00750DBF">
      <w:r>
        <w:separator/>
      </w:r>
    </w:p>
  </w:footnote>
  <w:footnote w:type="continuationSeparator" w:id="0">
    <w:p w14:paraId="634C862E" w14:textId="77777777" w:rsidR="00703F92" w:rsidRDefault="00703F92" w:rsidP="00750DBF">
      <w:r>
        <w:continuationSeparator/>
      </w:r>
    </w:p>
  </w:footnote>
  <w:footnote w:id="1">
    <w:p w14:paraId="7DB84062" w14:textId="44984148" w:rsidR="008D77FE" w:rsidRPr="008D77FE" w:rsidRDefault="008D77FE" w:rsidP="008D77FE">
      <w:pPr>
        <w:pStyle w:val="Tekstprzypisudolnego"/>
        <w:rPr>
          <w:rFonts w:asciiTheme="minorHAnsi" w:hAnsiTheme="minorHAnsi" w:cstheme="minorHAnsi"/>
          <w:sz w:val="22"/>
          <w:szCs w:val="22"/>
        </w:rPr>
      </w:pPr>
      <w:r w:rsidRPr="00243994">
        <w:rPr>
          <w:rStyle w:val="Odwoanieprzypisudolnego"/>
          <w:rFonts w:asciiTheme="minorHAnsi" w:hAnsiTheme="minorHAnsi" w:cstheme="minorHAnsi"/>
          <w:sz w:val="18"/>
          <w:szCs w:val="22"/>
        </w:rPr>
        <w:footnoteRef/>
      </w:r>
      <w:r w:rsidRPr="00243994">
        <w:rPr>
          <w:rFonts w:asciiTheme="minorHAnsi" w:hAnsiTheme="minorHAnsi" w:cstheme="minorHAnsi"/>
          <w:sz w:val="18"/>
          <w:szCs w:val="22"/>
        </w:rPr>
        <w:t xml:space="preserve"> dowodami, o których mowa, są referencje bądź inne dokumenty wystawione przez podmiot, na rzecz którego </w:t>
      </w:r>
      <w:r w:rsidR="005B08BC">
        <w:rPr>
          <w:rFonts w:asciiTheme="minorHAnsi" w:hAnsiTheme="minorHAnsi" w:cstheme="minorHAnsi"/>
          <w:sz w:val="18"/>
          <w:szCs w:val="22"/>
        </w:rPr>
        <w:t>dostawy</w:t>
      </w:r>
      <w:r w:rsidRPr="00243994">
        <w:rPr>
          <w:rFonts w:asciiTheme="minorHAnsi" w:hAnsiTheme="minorHAnsi" w:cstheme="minorHAnsi"/>
          <w:sz w:val="18"/>
          <w:szCs w:val="22"/>
        </w:rPr>
        <w:t xml:space="preserve"> były wykonywane, a jeżeli z uzasadnionej przyczyny o obiektywnym charakterze wykonawca nie jest w stanie uzyskać tych dokumentów - inne dokumenty.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BC515" w14:textId="77777777" w:rsidR="00750DBF" w:rsidRDefault="00750DBF" w:rsidP="00750DBF">
    <w:pPr>
      <w:pStyle w:val="Nagwek"/>
    </w:pPr>
  </w:p>
  <w:p w14:paraId="6E44B721" w14:textId="77777777" w:rsidR="00AE0D77" w:rsidRPr="00750DBF" w:rsidRDefault="00750DBF" w:rsidP="00750DBF">
    <w:pPr>
      <w:tabs>
        <w:tab w:val="left" w:pos="1995"/>
        <w:tab w:val="left" w:pos="7350"/>
      </w:tabs>
      <w:jc w:val="right"/>
      <w:rPr>
        <w:rFonts w:ascii="Arial" w:hAnsi="Arial" w:cs="Arial"/>
        <w:color w:val="0000FF"/>
        <w:sz w:val="20"/>
      </w:rPr>
    </w:pPr>
    <w:r>
      <w:rPr>
        <w:rFonts w:ascii="Arial" w:hAnsi="Arial" w:cs="Arial"/>
        <w:color w:val="0000FF"/>
        <w:sz w:val="20"/>
      </w:rPr>
      <w:tab/>
    </w:r>
    <w:r>
      <w:t xml:space="preserve"> </w:t>
    </w:r>
  </w:p>
  <w:p w14:paraId="5D325A9B" w14:textId="77777777" w:rsidR="00AE0D77" w:rsidRPr="00750DBF" w:rsidRDefault="00AE0D77">
    <w:pPr>
      <w:pStyle w:val="Nagwek"/>
      <w:rPr>
        <w:lang w:val="pl-P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D5B1B" w14:textId="4C06786A" w:rsidR="009C3D37" w:rsidRPr="008D77FE" w:rsidRDefault="008D77FE" w:rsidP="008D77FE">
    <w:pPr>
      <w:ind w:left="-240" w:right="-240"/>
      <w:rPr>
        <w:rFonts w:ascii="Arial" w:hAnsi="Arial" w:cs="Arial"/>
        <w:color w:val="0000FF"/>
        <w:sz w:val="18"/>
        <w:szCs w:val="18"/>
      </w:rPr>
    </w:pPr>
    <w:r w:rsidRPr="00D826F1">
      <w:rPr>
        <w:rFonts w:ascii="Arial" w:hAnsi="Arial" w:cs="Arial"/>
        <w:color w:val="0000FF"/>
        <w:sz w:val="18"/>
        <w:szCs w:val="18"/>
        <w:lang w:val="x-none"/>
      </w:rPr>
      <w:t xml:space="preserve">Oznaczenie postępowania </w:t>
    </w:r>
    <w:r w:rsidR="00233F10" w:rsidRPr="00D826F1">
      <w:rPr>
        <w:rFonts w:ascii="Arial" w:hAnsi="Arial" w:cs="Arial"/>
        <w:color w:val="0000FF"/>
        <w:sz w:val="18"/>
        <w:szCs w:val="18"/>
      </w:rPr>
      <w:t>ZZ</w:t>
    </w:r>
    <w:r w:rsidR="00233F10">
      <w:rPr>
        <w:rFonts w:ascii="Arial" w:hAnsi="Arial" w:cs="Arial"/>
        <w:color w:val="0000FF"/>
        <w:sz w:val="18"/>
        <w:szCs w:val="18"/>
      </w:rPr>
      <w:t>-IA</w:t>
    </w:r>
    <w:r w:rsidR="00233F10" w:rsidRPr="00D826F1">
      <w:rPr>
        <w:rFonts w:ascii="Arial" w:hAnsi="Arial" w:cs="Arial"/>
        <w:color w:val="0000FF"/>
        <w:sz w:val="18"/>
        <w:szCs w:val="18"/>
      </w:rPr>
      <w:t>-ZP.26</w:t>
    </w:r>
    <w:r w:rsidR="00233F10">
      <w:rPr>
        <w:rFonts w:ascii="Arial" w:hAnsi="Arial" w:cs="Arial"/>
        <w:color w:val="0000FF"/>
        <w:sz w:val="18"/>
        <w:szCs w:val="18"/>
      </w:rPr>
      <w:t>.</w:t>
    </w:r>
    <w:r w:rsidR="00AE0D77">
      <w:rPr>
        <w:rFonts w:ascii="Arial" w:hAnsi="Arial" w:cs="Arial"/>
        <w:color w:val="0000FF"/>
        <w:sz w:val="18"/>
        <w:szCs w:val="18"/>
      </w:rPr>
      <w:t>6</w:t>
    </w:r>
    <w:r w:rsidR="00233F10">
      <w:rPr>
        <w:rFonts w:ascii="Arial" w:hAnsi="Arial" w:cs="Arial"/>
        <w:color w:val="0000FF"/>
        <w:sz w:val="18"/>
        <w:szCs w:val="18"/>
      </w:rPr>
      <w:t>.202</w:t>
    </w:r>
    <w:r w:rsidR="00AE0D77">
      <w:rPr>
        <w:rFonts w:ascii="Arial" w:hAnsi="Arial" w:cs="Arial"/>
        <w:color w:val="0000FF"/>
        <w:sz w:val="18"/>
        <w:szCs w:val="18"/>
      </w:rPr>
      <w:t>6</w:t>
    </w:r>
    <w:r w:rsidR="00233F10">
      <w:rPr>
        <w:rFonts w:ascii="Arial" w:hAnsi="Arial" w:cs="Arial"/>
        <w:color w:val="0000FF"/>
        <w:sz w:val="18"/>
        <w:szCs w:val="18"/>
      </w:rPr>
      <w:t>.</w:t>
    </w:r>
    <w:r w:rsidR="009F3484">
      <w:rPr>
        <w:rFonts w:ascii="Arial" w:hAnsi="Arial" w:cs="Arial"/>
        <w:color w:val="0000FF"/>
        <w:sz w:val="18"/>
        <w:szCs w:val="18"/>
      </w:rPr>
      <w:t>A</w:t>
    </w:r>
    <w:r w:rsidR="00AE0D77">
      <w:rPr>
        <w:rFonts w:ascii="Arial" w:hAnsi="Arial" w:cs="Arial"/>
        <w:color w:val="0000FF"/>
        <w:sz w:val="18"/>
        <w:szCs w:val="18"/>
      </w:rPr>
      <w:t>J</w:t>
    </w:r>
    <w:r w:rsidR="009F3484">
      <w:rPr>
        <w:rFonts w:ascii="Arial" w:hAnsi="Arial" w:cs="Arial"/>
        <w:color w:val="0000FF"/>
        <w:sz w:val="18"/>
        <w:szCs w:val="18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3C141558"/>
    <w:multiLevelType w:val="hybridMultilevel"/>
    <w:tmpl w:val="FDD80DC6"/>
    <w:lvl w:ilvl="0" w:tplc="FE280A1A">
      <w:start w:val="1"/>
      <w:numFmt w:val="decimal"/>
      <w:lvlText w:val="%1)"/>
      <w:lvlJc w:val="left"/>
      <w:pPr>
        <w:tabs>
          <w:tab w:val="num" w:pos="1386"/>
        </w:tabs>
        <w:ind w:left="1386" w:hanging="60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98293337">
    <w:abstractNumId w:val="1"/>
  </w:num>
  <w:num w:numId="2" w16cid:durableId="615686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C70"/>
    <w:rsid w:val="000D103A"/>
    <w:rsid w:val="0013337C"/>
    <w:rsid w:val="00207CC5"/>
    <w:rsid w:val="00233F10"/>
    <w:rsid w:val="00243994"/>
    <w:rsid w:val="00307276"/>
    <w:rsid w:val="00355C2A"/>
    <w:rsid w:val="003B4844"/>
    <w:rsid w:val="003D7C70"/>
    <w:rsid w:val="00437D4C"/>
    <w:rsid w:val="004B358B"/>
    <w:rsid w:val="004E1656"/>
    <w:rsid w:val="004E782C"/>
    <w:rsid w:val="005B08BC"/>
    <w:rsid w:val="005C0696"/>
    <w:rsid w:val="00674B77"/>
    <w:rsid w:val="006A7387"/>
    <w:rsid w:val="00703F92"/>
    <w:rsid w:val="007411C7"/>
    <w:rsid w:val="00750DBF"/>
    <w:rsid w:val="007678A7"/>
    <w:rsid w:val="00782834"/>
    <w:rsid w:val="00814116"/>
    <w:rsid w:val="00857C8C"/>
    <w:rsid w:val="008D77FE"/>
    <w:rsid w:val="008E0C2F"/>
    <w:rsid w:val="008E58B6"/>
    <w:rsid w:val="009C3D37"/>
    <w:rsid w:val="009E3EA6"/>
    <w:rsid w:val="009F3484"/>
    <w:rsid w:val="00A16EF1"/>
    <w:rsid w:val="00AB63FB"/>
    <w:rsid w:val="00AE0D77"/>
    <w:rsid w:val="00B12C28"/>
    <w:rsid w:val="00B16004"/>
    <w:rsid w:val="00BA62AF"/>
    <w:rsid w:val="00C642BA"/>
    <w:rsid w:val="00CF2A78"/>
    <w:rsid w:val="00D45DA7"/>
    <w:rsid w:val="00D64D7F"/>
    <w:rsid w:val="00DC3A62"/>
    <w:rsid w:val="00E82BF0"/>
    <w:rsid w:val="00ED5A07"/>
    <w:rsid w:val="00F1196F"/>
    <w:rsid w:val="00FD2233"/>
    <w:rsid w:val="00FD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8AA4A48"/>
  <w15:docId w15:val="{7A4FD49A-B50C-4C56-BAD8-314CCF089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0DBF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3994"/>
    <w:pPr>
      <w:keepNext/>
      <w:spacing w:after="240" w:line="300" w:lineRule="auto"/>
      <w:jc w:val="right"/>
      <w:outlineLvl w:val="0"/>
    </w:pPr>
    <w:rPr>
      <w:rFonts w:asciiTheme="minorHAnsi" w:hAnsiTheme="minorHAnsi" w:cstheme="minorHAnsi"/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(F2)"/>
    <w:basedOn w:val="Normalny"/>
    <w:link w:val="TekstpodstawowyZnak"/>
    <w:rsid w:val="00750DBF"/>
    <w:pPr>
      <w:widowControl w:val="0"/>
    </w:pPr>
    <w:rPr>
      <w:b/>
      <w:sz w:val="28"/>
      <w:lang w:val="x-none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750DBF"/>
    <w:rPr>
      <w:rFonts w:ascii="Times New Roman" w:eastAsia="Times New Roman" w:hAnsi="Times New Roman" w:cs="Times New Roman"/>
      <w:b/>
      <w:sz w:val="28"/>
      <w:szCs w:val="20"/>
      <w:lang w:val="x-none" w:eastAsia="pl-PL"/>
    </w:rPr>
  </w:style>
  <w:style w:type="paragraph" w:customStyle="1" w:styleId="Tekstpodstawowywcity">
    <w:name w:val="Tekst podstawowy wci?ty"/>
    <w:basedOn w:val="Normalny"/>
    <w:rsid w:val="00750DBF"/>
    <w:pPr>
      <w:ind w:firstLine="567"/>
    </w:pPr>
    <w:rPr>
      <w:b/>
    </w:rPr>
  </w:style>
  <w:style w:type="paragraph" w:styleId="Stopka">
    <w:name w:val="footer"/>
    <w:basedOn w:val="Normalny"/>
    <w:link w:val="StopkaZnak"/>
    <w:uiPriority w:val="99"/>
    <w:rsid w:val="00750DBF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750DBF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styleId="Numerstrony">
    <w:name w:val="page number"/>
    <w:basedOn w:val="Domylnaczcionkaakapitu"/>
    <w:rsid w:val="00750DBF"/>
  </w:style>
  <w:style w:type="paragraph" w:styleId="Nagwek">
    <w:name w:val="header"/>
    <w:basedOn w:val="Normalny"/>
    <w:link w:val="NagwekZnak"/>
    <w:uiPriority w:val="99"/>
    <w:rsid w:val="00750DB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750DBF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0DB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0DBF"/>
    <w:rPr>
      <w:rFonts w:ascii="Tahoma" w:eastAsia="Times New Roman" w:hAnsi="Tahoma" w:cs="Tahoma"/>
      <w:sz w:val="16"/>
      <w:szCs w:val="16"/>
      <w:lang w:eastAsia="pl-PL"/>
    </w:rPr>
  </w:style>
  <w:style w:type="paragraph" w:styleId="Listanumerowana">
    <w:name w:val="List Number"/>
    <w:basedOn w:val="Normalny"/>
    <w:rsid w:val="008D77FE"/>
    <w:pPr>
      <w:numPr>
        <w:numId w:val="2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8D77FE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8D77FE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unhideWhenUsed/>
    <w:rsid w:val="008D77FE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D77F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8D77FE"/>
    <w:rPr>
      <w:vertAlign w:val="superscript"/>
    </w:rPr>
  </w:style>
  <w:style w:type="paragraph" w:customStyle="1" w:styleId="Style42">
    <w:name w:val="Style42"/>
    <w:basedOn w:val="Normalny"/>
    <w:uiPriority w:val="99"/>
    <w:rsid w:val="008D77FE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  <w:style w:type="character" w:customStyle="1" w:styleId="FontStyle98">
    <w:name w:val="Font Style98"/>
    <w:basedOn w:val="Domylnaczcionkaakapitu"/>
    <w:uiPriority w:val="99"/>
    <w:rsid w:val="008D77FE"/>
    <w:rPr>
      <w:rFonts w:ascii="Trebuchet MS" w:hAnsi="Trebuchet MS" w:cs="Trebuchet MS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243994"/>
    <w:rPr>
      <w:rFonts w:eastAsia="Times New Roman" w:cstheme="minorHAnsi"/>
      <w:b/>
      <w:lang w:eastAsia="pl-PL"/>
    </w:rPr>
  </w:style>
  <w:style w:type="paragraph" w:styleId="Akapitzlist">
    <w:name w:val="List Paragraph"/>
    <w:basedOn w:val="Normalny"/>
    <w:uiPriority w:val="34"/>
    <w:qFormat/>
    <w:rsid w:val="00243994"/>
    <w:pPr>
      <w:suppressAutoHyphens w:val="0"/>
      <w:overflowPunct/>
      <w:autoSpaceDE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Wykaz wykonanych robót</vt:lpstr>
    </vt:vector>
  </TitlesOfParts>
  <Company>LENOVO CUSTOMER</Company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Wykaz wykonanych robót</dc:title>
  <dc:subject/>
  <dc:creator>akawalowska@um.warszawa.pl</dc:creator>
  <cp:keywords/>
  <dc:description/>
  <cp:lastModifiedBy>Agata Jagielska</cp:lastModifiedBy>
  <cp:revision>13</cp:revision>
  <cp:lastPrinted>2026-02-13T11:16:00Z</cp:lastPrinted>
  <dcterms:created xsi:type="dcterms:W3CDTF">2023-09-26T08:13:00Z</dcterms:created>
  <dcterms:modified xsi:type="dcterms:W3CDTF">2026-03-30T10:28:00Z</dcterms:modified>
</cp:coreProperties>
</file>